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E7" w:rsidRPr="00997AE7" w:rsidRDefault="00997AE7">
      <w:pPr>
        <w:rPr>
          <w:rFonts w:ascii="Tahoma" w:hAnsi="Tahoma" w:cs="Tahoma"/>
          <w:rtl/>
        </w:rPr>
      </w:pPr>
      <w:bookmarkStart w:id="0" w:name="_GoBack"/>
      <w:bookmarkEnd w:id="0"/>
    </w:p>
    <w:p w:rsidR="00997AE7" w:rsidRPr="00997AE7" w:rsidRDefault="00997AE7" w:rsidP="00997AE7">
      <w:pPr>
        <w:pStyle w:val="NormalWeb"/>
        <w:bidi/>
        <w:rPr>
          <w:rFonts w:ascii="Tahoma" w:hAnsi="Tahoma" w:cs="Tahoma"/>
        </w:rPr>
      </w:pPr>
      <w:r w:rsidRPr="00997AE7">
        <w:rPr>
          <w:rFonts w:ascii="Tahoma" w:hAnsi="Tahoma" w:cs="Tahoma"/>
          <w:rtl/>
        </w:rPr>
        <w:t>ضمن تبریک به پذیرفته شدگان دانشگاه علوم پزشکی بجنورد درآزمون سراسری 1401 به اطلاع میرساند، ثبت نام  دانشجویان به صورت الکترونیکی انجام گردیده و ارسال مدارک تحصیلی آنان به صورت غیر حضوری و از طریق پست انجام خواهد شد.</w:t>
      </w:r>
    </w:p>
    <w:p w:rsidR="00997AE7" w:rsidRPr="00997AE7" w:rsidRDefault="00997AE7" w:rsidP="00997AE7">
      <w:pPr>
        <w:pStyle w:val="NormalWeb"/>
        <w:bidi/>
        <w:rPr>
          <w:rFonts w:ascii="Tahoma" w:hAnsi="Tahoma" w:cs="Tahoma"/>
          <w:rtl/>
        </w:rPr>
      </w:pPr>
      <w:r w:rsidRPr="00997AE7">
        <w:rPr>
          <w:rStyle w:val="Strong"/>
          <w:rFonts w:ascii="Tahoma" w:hAnsi="Tahoma" w:cs="Tahoma"/>
          <w:rtl/>
        </w:rPr>
        <w:t>برای برگزاری کلاسهای دانشجویان برای اطمینان بیشتر با دانشکده های مربوطه تماس گرفته شود .</w:t>
      </w:r>
    </w:p>
    <w:p w:rsidR="00997AE7" w:rsidRPr="00997AE7" w:rsidRDefault="00997AE7" w:rsidP="00997AE7">
      <w:pPr>
        <w:pStyle w:val="NormalWeb"/>
        <w:bidi/>
        <w:rPr>
          <w:rFonts w:ascii="Tahoma" w:hAnsi="Tahoma" w:cs="Tahoma"/>
          <w:rtl/>
        </w:rPr>
      </w:pPr>
      <w:r w:rsidRPr="00997AE7">
        <w:rPr>
          <w:rStyle w:val="Strong"/>
          <w:rFonts w:ascii="Tahoma" w:hAnsi="Tahoma" w:cs="Tahoma"/>
          <w:rtl/>
        </w:rPr>
        <w:t>-دانشکده پزشکی :     (داخلی 3010 -3011-3012)-0583151</w:t>
      </w:r>
    </w:p>
    <w:p w:rsidR="00997AE7" w:rsidRPr="00997AE7" w:rsidRDefault="00997AE7" w:rsidP="00997AE7">
      <w:pPr>
        <w:pStyle w:val="NormalWeb"/>
        <w:bidi/>
        <w:rPr>
          <w:rFonts w:ascii="Tahoma" w:hAnsi="Tahoma" w:cs="Tahoma"/>
          <w:rtl/>
        </w:rPr>
      </w:pPr>
      <w:r w:rsidRPr="00997AE7">
        <w:rPr>
          <w:rStyle w:val="Strong"/>
          <w:rFonts w:ascii="Tahoma" w:hAnsi="Tahoma" w:cs="Tahoma"/>
          <w:rtl/>
        </w:rPr>
        <w:t xml:space="preserve">-دانشکده پرستاری :   05832296909    </w:t>
      </w:r>
    </w:p>
    <w:p w:rsidR="00997AE7" w:rsidRPr="00997AE7" w:rsidRDefault="00997AE7" w:rsidP="00997AE7">
      <w:pPr>
        <w:pStyle w:val="NormalWeb"/>
        <w:bidi/>
        <w:rPr>
          <w:rFonts w:ascii="Tahoma" w:hAnsi="Tahoma" w:cs="Tahoma"/>
          <w:rtl/>
        </w:rPr>
      </w:pPr>
      <w:r w:rsidRPr="00997AE7">
        <w:rPr>
          <w:rStyle w:val="Strong"/>
          <w:rFonts w:ascii="Tahoma" w:hAnsi="Tahoma" w:cs="Tahoma"/>
          <w:rtl/>
        </w:rPr>
        <w:t>-دانشکده دندانپزشکی : (داخلی 3322)-0853151</w:t>
      </w:r>
    </w:p>
    <w:p w:rsidR="00997AE7" w:rsidRPr="00997AE7" w:rsidRDefault="00997AE7" w:rsidP="00997AE7">
      <w:pPr>
        <w:pStyle w:val="NormalWeb"/>
        <w:bidi/>
        <w:rPr>
          <w:rFonts w:ascii="Tahoma" w:hAnsi="Tahoma" w:cs="Tahoma"/>
          <w:rtl/>
        </w:rPr>
      </w:pPr>
      <w:r w:rsidRPr="00997AE7">
        <w:rPr>
          <w:rStyle w:val="Strong"/>
          <w:rFonts w:ascii="Tahoma" w:hAnsi="Tahoma" w:cs="Tahoma"/>
          <w:rtl/>
        </w:rPr>
        <w:t>-دانشکده بهداشت  :(داخلی-3426- 3424)-0583151</w:t>
      </w:r>
    </w:p>
    <w:p w:rsidR="00997AE7" w:rsidRPr="00997AE7" w:rsidRDefault="00997AE7" w:rsidP="00997AE7">
      <w:pPr>
        <w:pStyle w:val="NormalWeb"/>
        <w:bidi/>
        <w:rPr>
          <w:rFonts w:ascii="Tahoma" w:hAnsi="Tahoma" w:cs="Tahoma"/>
          <w:rtl/>
        </w:rPr>
      </w:pPr>
      <w:r w:rsidRPr="00997AE7">
        <w:rPr>
          <w:rStyle w:val="Strong"/>
          <w:rFonts w:ascii="Tahoma" w:hAnsi="Tahoma" w:cs="Tahoma"/>
          <w:rtl/>
        </w:rPr>
        <w:t xml:space="preserve">-دانشکده شیروان :  05836226623 </w:t>
      </w:r>
    </w:p>
    <w:p w:rsidR="00997AE7" w:rsidRPr="00997AE7" w:rsidRDefault="00997AE7" w:rsidP="00997AE7">
      <w:pPr>
        <w:pStyle w:val="NormalWeb"/>
        <w:bidi/>
        <w:rPr>
          <w:rFonts w:ascii="Tahoma" w:hAnsi="Tahoma" w:cs="Tahoma"/>
          <w:rtl/>
        </w:rPr>
      </w:pPr>
      <w:r w:rsidRPr="00997AE7">
        <w:rPr>
          <w:rStyle w:val="Strong"/>
          <w:rFonts w:ascii="Tahoma" w:hAnsi="Tahoma" w:cs="Tahoma"/>
          <w:rtl/>
        </w:rPr>
        <w:t>- دانشکده مانه وسملقان :05832925456</w:t>
      </w:r>
    </w:p>
    <w:p w:rsidR="00997AE7" w:rsidRPr="00997AE7" w:rsidRDefault="00997AE7" w:rsidP="00997AE7">
      <w:pPr>
        <w:pStyle w:val="NormalWeb"/>
        <w:bidi/>
        <w:rPr>
          <w:rFonts w:ascii="Tahoma" w:hAnsi="Tahoma" w:cs="Tahoma"/>
          <w:rtl/>
        </w:rPr>
      </w:pPr>
      <w:r w:rsidRPr="00997AE7">
        <w:rPr>
          <w:rStyle w:val="Strong"/>
          <w:rFonts w:ascii="Tahoma" w:hAnsi="Tahoma" w:cs="Tahoma"/>
          <w:rtl/>
        </w:rPr>
        <w:t>-معاونت دانشجویی وفرهنگی ( داخلی 205-210 )-05832297155</w:t>
      </w:r>
    </w:p>
    <w:p w:rsidR="00997AE7" w:rsidRPr="00997AE7" w:rsidRDefault="00997AE7" w:rsidP="00997AE7">
      <w:pPr>
        <w:pStyle w:val="NormalWeb"/>
        <w:bidi/>
        <w:rPr>
          <w:rFonts w:ascii="Tahoma" w:hAnsi="Tahoma" w:cs="Tahoma"/>
          <w:rtl/>
        </w:rPr>
      </w:pPr>
      <w:r w:rsidRPr="00997AE7">
        <w:rPr>
          <w:rStyle w:val="Strong"/>
          <w:rFonts w:ascii="Tahoma" w:hAnsi="Tahoma" w:cs="Tahoma"/>
          <w:rtl/>
        </w:rPr>
        <w:t>کلاس های ورودی بهمن ماه متعاقبا اعلام خواهد شد.</w:t>
      </w:r>
    </w:p>
    <w:p w:rsidR="00997AE7" w:rsidRPr="00997AE7" w:rsidRDefault="00997AE7" w:rsidP="00997AE7">
      <w:pPr>
        <w:pStyle w:val="NormalWeb"/>
        <w:bidi/>
        <w:rPr>
          <w:rFonts w:ascii="Tahoma" w:hAnsi="Tahoma" w:cs="Tahoma"/>
          <w:rtl/>
        </w:rPr>
      </w:pPr>
      <w:r w:rsidRPr="00997AE7">
        <w:rPr>
          <w:rStyle w:val="Strong"/>
          <w:rFonts w:ascii="Tahoma" w:hAnsi="Tahoma" w:cs="Tahoma"/>
          <w:rtl/>
        </w:rPr>
        <w:t>بر این اساس کلیه پذیرفته شدگان ضمن مطالعه دقیق دستورالعمل زیر نسبت به اجرای آن مرحله به مرحله اقدام نمایند.</w:t>
      </w:r>
    </w:p>
    <w:p w:rsidR="00997AE7" w:rsidRPr="00997AE7" w:rsidRDefault="00997AE7" w:rsidP="00997AE7">
      <w:pPr>
        <w:pStyle w:val="NormalWeb"/>
        <w:bidi/>
        <w:rPr>
          <w:rFonts w:ascii="Tahoma" w:hAnsi="Tahoma" w:cs="Tahoma"/>
          <w:rtl/>
        </w:rPr>
      </w:pPr>
      <w:r w:rsidRPr="00997AE7">
        <w:rPr>
          <w:rStyle w:val="Strong"/>
          <w:rFonts w:ascii="Tahoma" w:hAnsi="Tahoma" w:cs="Tahoma"/>
          <w:rtl/>
        </w:rPr>
        <w:t>همچنین شماره تماس 0583151(داخلی )1200  آماده پاسخگویی به سوالات شما عزیزان می باشد.</w:t>
      </w:r>
    </w:p>
    <w:p w:rsidR="00997AE7" w:rsidRPr="00997AE7" w:rsidRDefault="00997AE7" w:rsidP="00997AE7">
      <w:pPr>
        <w:pStyle w:val="NormalWeb"/>
        <w:bidi/>
        <w:rPr>
          <w:rFonts w:ascii="Tahoma" w:hAnsi="Tahoma" w:cs="Tahoma"/>
          <w:rtl/>
        </w:rPr>
      </w:pPr>
      <w:r w:rsidRPr="00997AE7">
        <w:rPr>
          <w:rStyle w:val="Strong"/>
          <w:rFonts w:ascii="Tahoma" w:hAnsi="Tahoma" w:cs="Tahoma"/>
          <w:rtl/>
        </w:rPr>
        <w:t xml:space="preserve">جهت دسترسی به اطلاعات کامل تر لطفا فایل </w:t>
      </w:r>
      <w:r w:rsidRPr="00997AE7">
        <w:rPr>
          <w:rStyle w:val="Strong"/>
          <w:rFonts w:ascii="Tahoma" w:hAnsi="Tahoma" w:cs="Tahoma"/>
        </w:rPr>
        <w:t>PDF</w:t>
      </w:r>
      <w:r w:rsidRPr="00997AE7">
        <w:rPr>
          <w:rStyle w:val="Strong"/>
          <w:rFonts w:ascii="Tahoma" w:hAnsi="Tahoma" w:cs="Tahoma"/>
          <w:rtl/>
        </w:rPr>
        <w:t xml:space="preserve"> زیر را مطالعه نمایید.</w:t>
      </w:r>
    </w:p>
    <w:p w:rsidR="00997AE7" w:rsidRPr="00997AE7" w:rsidRDefault="00997AE7">
      <w:pPr>
        <w:rPr>
          <w:rFonts w:ascii="Tahoma" w:hAnsi="Tahoma" w:cs="Tahoma"/>
        </w:rPr>
      </w:pPr>
    </w:p>
    <w:sectPr w:rsidR="00997AE7" w:rsidRPr="00997AE7" w:rsidSect="00997AE7">
      <w:pgSz w:w="11906" w:h="16838"/>
      <w:pgMar w:top="1440" w:right="1440" w:bottom="1440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E7"/>
    <w:rsid w:val="006C1A18"/>
    <w:rsid w:val="00997AE7"/>
    <w:rsid w:val="00E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52145"/>
  <w15:chartTrackingRefBased/>
  <w15:docId w15:val="{FB98F27D-721D-4F4F-8263-FEDD2885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A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7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منصوره گلدادیان</dc:creator>
  <cp:keywords/>
  <dc:description/>
  <cp:lastModifiedBy>منصوره گلدادیان</cp:lastModifiedBy>
  <cp:revision>1</cp:revision>
  <dcterms:created xsi:type="dcterms:W3CDTF">2022-09-21T09:13:00Z</dcterms:created>
  <dcterms:modified xsi:type="dcterms:W3CDTF">2022-09-21T09:14:00Z</dcterms:modified>
</cp:coreProperties>
</file>